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08" w:rsidRDefault="00943A08" w:rsidP="00943A08">
      <w:pPr>
        <w:pStyle w:val="Title"/>
        <w:jc w:val="center"/>
      </w:pPr>
      <w:bookmarkStart w:id="0" w:name="_GoBack"/>
      <w:bookmarkEnd w:id="0"/>
      <w:r>
        <w:t xml:space="preserve">RSM100Y1Y – </w:t>
      </w:r>
      <w:proofErr w:type="spellStart"/>
      <w:proofErr w:type="gramStart"/>
      <w:r>
        <w:t>Sem</w:t>
      </w:r>
      <w:proofErr w:type="spellEnd"/>
      <w:proofErr w:type="gramEnd"/>
      <w:r>
        <w:t xml:space="preserve"> 2 Week 4</w:t>
      </w:r>
    </w:p>
    <w:p w:rsidR="00943A08" w:rsidRDefault="00943A08" w:rsidP="00943A08"/>
    <w:p w:rsidR="00B95272" w:rsidRDefault="00943A08" w:rsidP="00943A08">
      <w:pPr>
        <w:pStyle w:val="ListParagraph"/>
        <w:numPr>
          <w:ilvl w:val="0"/>
          <w:numId w:val="1"/>
        </w:numPr>
      </w:pPr>
      <w:r>
        <w:t>New in the world of business</w:t>
      </w:r>
    </w:p>
    <w:p w:rsidR="00943A08" w:rsidRDefault="00943A08" w:rsidP="00943A08">
      <w:pPr>
        <w:pStyle w:val="ListParagraph"/>
        <w:numPr>
          <w:ilvl w:val="1"/>
          <w:numId w:val="1"/>
        </w:numPr>
      </w:pPr>
      <w:r>
        <w:t>Blackberry 10</w:t>
      </w:r>
    </w:p>
    <w:p w:rsidR="00943A08" w:rsidRDefault="00943A08" w:rsidP="00943A08">
      <w:pPr>
        <w:pStyle w:val="ListParagraph"/>
        <w:numPr>
          <w:ilvl w:val="1"/>
          <w:numId w:val="1"/>
        </w:numPr>
      </w:pPr>
      <w:r>
        <w:t>Pennies</w:t>
      </w:r>
    </w:p>
    <w:p w:rsidR="00943A08" w:rsidRDefault="00943A08" w:rsidP="00943A08">
      <w:pPr>
        <w:pStyle w:val="ListParagraph"/>
        <w:numPr>
          <w:ilvl w:val="1"/>
          <w:numId w:val="1"/>
        </w:numPr>
      </w:pPr>
      <w:proofErr w:type="spellStart"/>
      <w:r>
        <w:t>Superbowl</w:t>
      </w:r>
      <w:proofErr w:type="spellEnd"/>
      <w:r>
        <w:t xml:space="preserve"> (commercials)</w:t>
      </w:r>
    </w:p>
    <w:p w:rsidR="00943A08" w:rsidRDefault="00943A08" w:rsidP="00943A08">
      <w:pPr>
        <w:pStyle w:val="ListParagraph"/>
        <w:numPr>
          <w:ilvl w:val="0"/>
          <w:numId w:val="1"/>
        </w:numPr>
      </w:pPr>
      <w:r>
        <w:t>Accounting 2</w:t>
      </w:r>
    </w:p>
    <w:p w:rsidR="00943A08" w:rsidRDefault="00943A08" w:rsidP="00943A08">
      <w:pPr>
        <w:pStyle w:val="ListParagraph"/>
        <w:numPr>
          <w:ilvl w:val="0"/>
          <w:numId w:val="1"/>
        </w:numPr>
      </w:pPr>
      <w:r>
        <w:t>Review</w:t>
      </w:r>
    </w:p>
    <w:p w:rsidR="00943A08" w:rsidRDefault="00943A08" w:rsidP="00943A08">
      <w:pPr>
        <w:pStyle w:val="ListParagraph"/>
        <w:numPr>
          <w:ilvl w:val="1"/>
          <w:numId w:val="1"/>
        </w:numPr>
      </w:pPr>
      <w:r>
        <w:t xml:space="preserve">What is an audit? </w:t>
      </w:r>
    </w:p>
    <w:p w:rsidR="00943A08" w:rsidRDefault="00943A08" w:rsidP="00943A08">
      <w:pPr>
        <w:pStyle w:val="ListParagraph"/>
        <w:numPr>
          <w:ilvl w:val="2"/>
          <w:numId w:val="1"/>
        </w:numPr>
      </w:pPr>
      <w:r>
        <w:t>To make sure their financial statements are correct</w:t>
      </w:r>
    </w:p>
    <w:p w:rsidR="00943A08" w:rsidRDefault="00943A08" w:rsidP="00943A08">
      <w:pPr>
        <w:pStyle w:val="ListParagraph"/>
        <w:numPr>
          <w:ilvl w:val="1"/>
          <w:numId w:val="1"/>
        </w:numPr>
      </w:pPr>
      <w:r>
        <w:t xml:space="preserve">What is the difference between a public/private </w:t>
      </w:r>
      <w:r w:rsidR="00370B6D">
        <w:t xml:space="preserve">company </w:t>
      </w:r>
    </w:p>
    <w:p w:rsidR="00943A08" w:rsidRDefault="00943A08" w:rsidP="00943A08">
      <w:pPr>
        <w:pStyle w:val="ListParagraph"/>
        <w:numPr>
          <w:ilvl w:val="2"/>
          <w:numId w:val="1"/>
        </w:numPr>
      </w:pPr>
      <w:r>
        <w:t xml:space="preserve">Public </w:t>
      </w:r>
      <w:r w:rsidR="00370B6D">
        <w:t>company sells equity</w:t>
      </w:r>
      <w:r>
        <w:t xml:space="preserve"> to the public</w:t>
      </w:r>
      <w:r w:rsidR="00370B6D">
        <w:t xml:space="preserve"> (have to disclose financial statements)</w:t>
      </w:r>
    </w:p>
    <w:p w:rsidR="00370B6D" w:rsidRDefault="00370B6D" w:rsidP="00370B6D">
      <w:pPr>
        <w:pStyle w:val="ListParagraph"/>
        <w:numPr>
          <w:ilvl w:val="1"/>
          <w:numId w:val="1"/>
        </w:numPr>
      </w:pPr>
      <w:r>
        <w:t>Accounting equation</w:t>
      </w:r>
    </w:p>
    <w:p w:rsidR="00370B6D" w:rsidRDefault="00370B6D" w:rsidP="00370B6D">
      <w:pPr>
        <w:pStyle w:val="ListParagraph"/>
        <w:numPr>
          <w:ilvl w:val="2"/>
          <w:numId w:val="1"/>
        </w:numPr>
      </w:pPr>
      <w:r>
        <w:t>Assets = liabilities + ownership</w:t>
      </w:r>
    </w:p>
    <w:p w:rsidR="00370B6D" w:rsidRDefault="00370B6D" w:rsidP="00370B6D">
      <w:pPr>
        <w:pStyle w:val="ListParagraph"/>
        <w:numPr>
          <w:ilvl w:val="0"/>
          <w:numId w:val="1"/>
        </w:numPr>
      </w:pPr>
      <w:r>
        <w:t>Cost principle</w:t>
      </w:r>
    </w:p>
    <w:p w:rsidR="00370B6D" w:rsidRDefault="00370B6D" w:rsidP="00370B6D">
      <w:pPr>
        <w:pStyle w:val="ListParagraph"/>
        <w:numPr>
          <w:ilvl w:val="1"/>
          <w:numId w:val="1"/>
        </w:numPr>
      </w:pPr>
      <w:r>
        <w:t>Assets or services should initially be recorded at their actual cost</w:t>
      </w:r>
    </w:p>
    <w:p w:rsidR="00370B6D" w:rsidRDefault="00370B6D" w:rsidP="00370B6D">
      <w:pPr>
        <w:pStyle w:val="ListParagraph"/>
        <w:numPr>
          <w:ilvl w:val="0"/>
          <w:numId w:val="1"/>
        </w:numPr>
      </w:pPr>
      <w:r>
        <w:t>Revenue recognition</w:t>
      </w:r>
    </w:p>
    <w:p w:rsidR="00370B6D" w:rsidRDefault="00370B6D" w:rsidP="00370B6D">
      <w:pPr>
        <w:pStyle w:val="ListParagraph"/>
        <w:numPr>
          <w:ilvl w:val="1"/>
          <w:numId w:val="1"/>
        </w:numPr>
      </w:pPr>
      <w:r>
        <w:t>Revenue recognized when it is earned</w:t>
      </w:r>
    </w:p>
    <w:p w:rsidR="00370B6D" w:rsidRDefault="00370B6D" w:rsidP="00370B6D">
      <w:pPr>
        <w:pStyle w:val="ListParagraph"/>
        <w:numPr>
          <w:ilvl w:val="2"/>
          <w:numId w:val="1"/>
        </w:numPr>
      </w:pPr>
      <w:r>
        <w:t>Revenue shown up on income statement</w:t>
      </w:r>
    </w:p>
    <w:p w:rsidR="00370B6D" w:rsidRDefault="00370B6D" w:rsidP="00370B6D">
      <w:pPr>
        <w:pStyle w:val="ListParagraph"/>
        <w:numPr>
          <w:ilvl w:val="1"/>
          <w:numId w:val="1"/>
        </w:numPr>
      </w:pPr>
      <w:r>
        <w:t>When the good has changed hands, that is when the sale has occurred</w:t>
      </w:r>
    </w:p>
    <w:p w:rsidR="00370B6D" w:rsidRDefault="00370B6D" w:rsidP="00370B6D">
      <w:pPr>
        <w:pStyle w:val="ListParagraph"/>
        <w:numPr>
          <w:ilvl w:val="1"/>
          <w:numId w:val="1"/>
        </w:numPr>
      </w:pPr>
      <w:r>
        <w:t>People sometimes lower income to pay less taxes</w:t>
      </w:r>
    </w:p>
    <w:p w:rsidR="00370B6D" w:rsidRDefault="00DF34C6" w:rsidP="00370B6D">
      <w:pPr>
        <w:pStyle w:val="ListParagraph"/>
        <w:numPr>
          <w:ilvl w:val="0"/>
          <w:numId w:val="1"/>
        </w:numPr>
      </w:pPr>
      <w:r>
        <w:t>Matching Principle</w:t>
      </w:r>
    </w:p>
    <w:p w:rsidR="00DF34C6" w:rsidRDefault="00DF34C6" w:rsidP="00DF34C6">
      <w:pPr>
        <w:pStyle w:val="ListParagraph"/>
        <w:numPr>
          <w:ilvl w:val="1"/>
          <w:numId w:val="1"/>
        </w:numPr>
      </w:pPr>
      <w:r>
        <w:t>Expenses should be matched with revenue</w:t>
      </w:r>
    </w:p>
    <w:p w:rsidR="00DF34C6" w:rsidRDefault="00DF34C6" w:rsidP="00DF34C6">
      <w:pPr>
        <w:pStyle w:val="ListParagraph"/>
        <w:numPr>
          <w:ilvl w:val="1"/>
          <w:numId w:val="1"/>
        </w:numPr>
      </w:pPr>
      <w:proofErr w:type="spellStart"/>
      <w:r>
        <w:t>i.e</w:t>
      </w:r>
      <w:proofErr w:type="spellEnd"/>
      <w:r>
        <w:t xml:space="preserve"> purchased inventory only recorded upon accounting period where you sell it</w:t>
      </w:r>
    </w:p>
    <w:p w:rsidR="00DF34C6" w:rsidRDefault="00DF34C6" w:rsidP="00DF34C6">
      <w:pPr>
        <w:pStyle w:val="ListParagraph"/>
        <w:numPr>
          <w:ilvl w:val="1"/>
          <w:numId w:val="1"/>
        </w:numPr>
      </w:pPr>
      <w:r>
        <w:t>Only record expenses when they are benefited from</w:t>
      </w:r>
    </w:p>
    <w:p w:rsidR="00DF34C6" w:rsidRDefault="00DF34C6" w:rsidP="00DF34C6">
      <w:pPr>
        <w:pStyle w:val="ListParagraph"/>
        <w:numPr>
          <w:ilvl w:val="1"/>
          <w:numId w:val="1"/>
        </w:numPr>
      </w:pPr>
      <w:r>
        <w:t>Rent (expense divided into the time slots after use actualized)</w:t>
      </w:r>
    </w:p>
    <w:p w:rsidR="00DF34C6" w:rsidRDefault="00DF34C6" w:rsidP="00DF34C6">
      <w:pPr>
        <w:pStyle w:val="ListParagraph"/>
        <w:numPr>
          <w:ilvl w:val="1"/>
          <w:numId w:val="1"/>
        </w:numPr>
      </w:pPr>
      <w:r>
        <w:t>Depreciation/</w:t>
      </w:r>
      <w:proofErr w:type="spellStart"/>
      <w:r>
        <w:t>ammortiazation</w:t>
      </w:r>
      <w:proofErr w:type="spellEnd"/>
      <w:r>
        <w:t xml:space="preserve"> (allocate cost, not approximate value)</w:t>
      </w:r>
    </w:p>
    <w:p w:rsidR="00DF34C6" w:rsidRDefault="007A7779" w:rsidP="00DF34C6">
      <w:pPr>
        <w:pStyle w:val="ListParagraph"/>
        <w:numPr>
          <w:ilvl w:val="0"/>
          <w:numId w:val="1"/>
        </w:numPr>
      </w:pPr>
      <w:r>
        <w:t>Causes for differences between net income and cash flow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 xml:space="preserve">Credit 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If you take a loan, no income but cash coming into the company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If expenses are made, only depreciation will show in the income statement, whereas the full expense will show in the cash flow statement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Accrued interest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Payments for prepaid expenses that haven’t been incurred</w:t>
      </w:r>
    </w:p>
    <w:p w:rsidR="007A7779" w:rsidRDefault="007A7779" w:rsidP="007A7779">
      <w:pPr>
        <w:pStyle w:val="ListParagraph"/>
        <w:numPr>
          <w:ilvl w:val="0"/>
          <w:numId w:val="1"/>
        </w:numPr>
      </w:pPr>
      <w:r>
        <w:t>Cooking the Books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Obtain financing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Personal gain</w:t>
      </w:r>
    </w:p>
    <w:p w:rsidR="007A7779" w:rsidRDefault="007A7779" w:rsidP="007A7779">
      <w:pPr>
        <w:pStyle w:val="ListParagraph"/>
        <w:numPr>
          <w:ilvl w:val="1"/>
          <w:numId w:val="1"/>
        </w:numPr>
      </w:pPr>
      <w:r>
        <w:t>Lower taxes they must pay</w:t>
      </w:r>
    </w:p>
    <w:p w:rsidR="000D1EB3" w:rsidRDefault="000D1EB3" w:rsidP="000D1EB3">
      <w:pPr>
        <w:pStyle w:val="ListParagraph"/>
        <w:numPr>
          <w:ilvl w:val="0"/>
          <w:numId w:val="1"/>
        </w:numPr>
      </w:pPr>
      <w:r>
        <w:t>How  do they cook the books</w:t>
      </w:r>
    </w:p>
    <w:p w:rsidR="000D1EB3" w:rsidRDefault="000D1EB3" w:rsidP="000D1EB3">
      <w:pPr>
        <w:pStyle w:val="ListParagraph"/>
        <w:numPr>
          <w:ilvl w:val="1"/>
          <w:numId w:val="1"/>
        </w:numPr>
      </w:pPr>
      <w:r>
        <w:lastRenderedPageBreak/>
        <w:t>Changing revenue/expenses</w:t>
      </w:r>
    </w:p>
    <w:p w:rsidR="000D1EB3" w:rsidRDefault="000D1EB3" w:rsidP="000D1EB3">
      <w:pPr>
        <w:pStyle w:val="ListParagraph"/>
        <w:numPr>
          <w:ilvl w:val="1"/>
          <w:numId w:val="1"/>
        </w:numPr>
      </w:pPr>
      <w:r>
        <w:t xml:space="preserve">Mark revenue up/.down 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t>Can’t invent t</w:t>
      </w:r>
      <w:r>
        <w:rPr>
          <w:sz w:val="20"/>
        </w:rPr>
        <w:t>ransactions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Move around periods which transactions are recorded</w:t>
      </w:r>
    </w:p>
    <w:p w:rsidR="000D1EB3" w:rsidRPr="000D1EB3" w:rsidRDefault="000D1EB3" w:rsidP="000D1EB3">
      <w:pPr>
        <w:pStyle w:val="ListParagraph"/>
        <w:numPr>
          <w:ilvl w:val="0"/>
          <w:numId w:val="1"/>
        </w:numPr>
      </w:pPr>
      <w:r>
        <w:rPr>
          <w:sz w:val="20"/>
        </w:rPr>
        <w:t>Annual report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What is it</w:t>
      </w:r>
    </w:p>
    <w:p w:rsidR="000D1EB3" w:rsidRPr="000D1EB3" w:rsidRDefault="000D1EB3" w:rsidP="000D1EB3">
      <w:pPr>
        <w:pStyle w:val="ListParagraph"/>
        <w:numPr>
          <w:ilvl w:val="2"/>
          <w:numId w:val="1"/>
        </w:numPr>
      </w:pPr>
      <w:r>
        <w:rPr>
          <w:sz w:val="20"/>
        </w:rPr>
        <w:t>Document submitted by the company (financial statements, management discussion and analysis)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Readers users questions</w:t>
      </w:r>
    </w:p>
    <w:p w:rsidR="000D1EB3" w:rsidRPr="000D1EB3" w:rsidRDefault="000D1EB3" w:rsidP="000D1EB3">
      <w:pPr>
        <w:pStyle w:val="ListParagraph"/>
        <w:numPr>
          <w:ilvl w:val="0"/>
          <w:numId w:val="1"/>
        </w:numPr>
      </w:pPr>
      <w:r>
        <w:rPr>
          <w:sz w:val="20"/>
        </w:rPr>
        <w:t>How to read a corporate annual report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Read management’s discussions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Review consolidated balance sheet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Analyze income statement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Review cash flow statement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View auditors comments</w:t>
      </w:r>
    </w:p>
    <w:p w:rsidR="000D1EB3" w:rsidRPr="000D1EB3" w:rsidRDefault="000D1EB3" w:rsidP="000D1EB3">
      <w:pPr>
        <w:pStyle w:val="ListParagraph"/>
        <w:numPr>
          <w:ilvl w:val="0"/>
          <w:numId w:val="1"/>
        </w:numPr>
      </w:pPr>
      <w:r>
        <w:rPr>
          <w:sz w:val="20"/>
        </w:rPr>
        <w:t>Apple’s financial statements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Look at net income changes</w:t>
      </w:r>
    </w:p>
    <w:p w:rsidR="000D1EB3" w:rsidRPr="000D1EB3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Look at gross profit (look at difference between profit and sales – gross margin)</w:t>
      </w:r>
    </w:p>
    <w:p w:rsidR="000D1EB3" w:rsidRPr="00214E8E" w:rsidRDefault="000D1EB3" w:rsidP="000D1EB3">
      <w:pPr>
        <w:pStyle w:val="ListParagraph"/>
        <w:numPr>
          <w:ilvl w:val="1"/>
          <w:numId w:val="1"/>
        </w:numPr>
      </w:pPr>
      <w:r>
        <w:rPr>
          <w:sz w:val="20"/>
        </w:rPr>
        <w:t>Profit margin is increasing</w:t>
      </w:r>
    </w:p>
    <w:p w:rsidR="00214E8E" w:rsidRPr="00214E8E" w:rsidRDefault="00214E8E" w:rsidP="000D1EB3">
      <w:pPr>
        <w:pStyle w:val="ListParagraph"/>
        <w:numPr>
          <w:ilvl w:val="1"/>
          <w:numId w:val="1"/>
        </w:numPr>
      </w:pPr>
      <w:r>
        <w:rPr>
          <w:sz w:val="20"/>
        </w:rPr>
        <w:t>Accounts receivable (</w:t>
      </w:r>
      <w:proofErr w:type="spellStart"/>
      <w:r>
        <w:rPr>
          <w:sz w:val="20"/>
        </w:rPr>
        <w:t>ar</w:t>
      </w:r>
      <w:proofErr w:type="spellEnd"/>
      <w:r>
        <w:rPr>
          <w:sz w:val="20"/>
        </w:rPr>
        <w:t xml:space="preserve"> increasing faster than sales is)</w:t>
      </w:r>
    </w:p>
    <w:p w:rsidR="00214E8E" w:rsidRPr="00DA386B" w:rsidRDefault="00214E8E" w:rsidP="000D1EB3">
      <w:pPr>
        <w:pStyle w:val="ListParagraph"/>
        <w:numPr>
          <w:ilvl w:val="1"/>
          <w:numId w:val="1"/>
        </w:numPr>
      </w:pPr>
      <w:r>
        <w:rPr>
          <w:sz w:val="20"/>
        </w:rPr>
        <w:t>Inventory (went down)</w:t>
      </w:r>
    </w:p>
    <w:p w:rsidR="00DA386B" w:rsidRPr="00DA386B" w:rsidRDefault="00DA386B" w:rsidP="000D1EB3">
      <w:pPr>
        <w:pStyle w:val="ListParagraph"/>
        <w:numPr>
          <w:ilvl w:val="1"/>
          <w:numId w:val="1"/>
        </w:numPr>
      </w:pPr>
      <w:r>
        <w:rPr>
          <w:sz w:val="20"/>
        </w:rPr>
        <w:t>Current ratio is increasing (2:1 is good)</w:t>
      </w:r>
    </w:p>
    <w:p w:rsidR="00DA386B" w:rsidRPr="00DA386B" w:rsidRDefault="00DA386B" w:rsidP="00DA386B">
      <w:pPr>
        <w:pStyle w:val="ListParagraph"/>
        <w:numPr>
          <w:ilvl w:val="0"/>
          <w:numId w:val="1"/>
        </w:numPr>
      </w:pPr>
      <w:r>
        <w:rPr>
          <w:sz w:val="20"/>
        </w:rPr>
        <w:t>Cash flow statements</w:t>
      </w:r>
    </w:p>
    <w:p w:rsidR="00DA386B" w:rsidRPr="00DA386B" w:rsidRDefault="00DA386B" w:rsidP="00DA386B">
      <w:pPr>
        <w:pStyle w:val="ListParagraph"/>
        <w:numPr>
          <w:ilvl w:val="1"/>
          <w:numId w:val="1"/>
        </w:numPr>
      </w:pPr>
      <w:r>
        <w:rPr>
          <w:sz w:val="20"/>
        </w:rPr>
        <w:t>41 billion</w:t>
      </w:r>
    </w:p>
    <w:p w:rsidR="00DA386B" w:rsidRPr="00DA386B" w:rsidRDefault="00DA386B" w:rsidP="00DA386B">
      <w:pPr>
        <w:pStyle w:val="ListParagraph"/>
        <w:numPr>
          <w:ilvl w:val="1"/>
          <w:numId w:val="1"/>
        </w:numPr>
      </w:pPr>
      <w:r>
        <w:rPr>
          <w:sz w:val="20"/>
        </w:rPr>
        <w:t>Cash went up</w:t>
      </w:r>
    </w:p>
    <w:p w:rsidR="00DA386B" w:rsidRPr="00DA386B" w:rsidRDefault="00DA386B" w:rsidP="00DA386B">
      <w:pPr>
        <w:pStyle w:val="ListParagraph"/>
        <w:numPr>
          <w:ilvl w:val="1"/>
          <w:numId w:val="1"/>
        </w:numPr>
      </w:pPr>
      <w:r>
        <w:rPr>
          <w:sz w:val="20"/>
        </w:rPr>
        <w:t>Cash flow from operations to net income, better quality of income</w:t>
      </w:r>
    </w:p>
    <w:p w:rsidR="00DA386B" w:rsidRPr="00DA386B" w:rsidRDefault="00DA386B" w:rsidP="00DA386B">
      <w:pPr>
        <w:pStyle w:val="ListParagraph"/>
        <w:numPr>
          <w:ilvl w:val="1"/>
          <w:numId w:val="1"/>
        </w:numPr>
      </w:pPr>
      <w:r>
        <w:rPr>
          <w:sz w:val="20"/>
        </w:rPr>
        <w:t>Look at cash flow from investing activities</w:t>
      </w:r>
    </w:p>
    <w:p w:rsidR="00DA386B" w:rsidRPr="00DA386B" w:rsidRDefault="00DA386B" w:rsidP="00DA386B">
      <w:pPr>
        <w:pStyle w:val="ListParagraph"/>
        <w:numPr>
          <w:ilvl w:val="1"/>
          <w:numId w:val="1"/>
        </w:numPr>
      </w:pPr>
      <w:r>
        <w:rPr>
          <w:sz w:val="20"/>
        </w:rPr>
        <w:t>Look at financing activities</w:t>
      </w:r>
    </w:p>
    <w:p w:rsidR="00DA386B" w:rsidRPr="00EA683A" w:rsidRDefault="00DA386B" w:rsidP="00DA386B">
      <w:pPr>
        <w:pStyle w:val="ListParagraph"/>
        <w:numPr>
          <w:ilvl w:val="1"/>
          <w:numId w:val="1"/>
        </w:numPr>
      </w:pPr>
      <w:r>
        <w:rPr>
          <w:sz w:val="20"/>
        </w:rPr>
        <w:t>Want to generate cash mostly from operating activities</w:t>
      </w:r>
    </w:p>
    <w:p w:rsidR="00EA683A" w:rsidRDefault="00EA683A" w:rsidP="00EA683A">
      <w:r>
        <w:t>Business Strategy and Planning</w:t>
      </w:r>
    </w:p>
    <w:p w:rsidR="00EA683A" w:rsidRDefault="00EA683A" w:rsidP="00EA683A">
      <w:pPr>
        <w:pStyle w:val="ListParagraph"/>
        <w:numPr>
          <w:ilvl w:val="0"/>
          <w:numId w:val="1"/>
        </w:numPr>
      </w:pPr>
      <w:r>
        <w:t>Basic concepts strategy</w:t>
      </w:r>
    </w:p>
    <w:p w:rsidR="00EA683A" w:rsidRDefault="00EA683A" w:rsidP="00EA683A">
      <w:pPr>
        <w:pStyle w:val="ListParagraph"/>
        <w:numPr>
          <w:ilvl w:val="1"/>
          <w:numId w:val="1"/>
        </w:numPr>
      </w:pPr>
      <w:r>
        <w:t>Competitive  advantage</w:t>
      </w:r>
    </w:p>
    <w:p w:rsidR="00EA683A" w:rsidRDefault="00EA683A" w:rsidP="00EA683A">
      <w:pPr>
        <w:pStyle w:val="ListParagraph"/>
        <w:numPr>
          <w:ilvl w:val="1"/>
          <w:numId w:val="1"/>
        </w:numPr>
      </w:pPr>
      <w:r>
        <w:t>Sustainable competitive advantages</w:t>
      </w:r>
    </w:p>
    <w:p w:rsidR="00EA683A" w:rsidRDefault="00EA683A" w:rsidP="00EA683A">
      <w:pPr>
        <w:pStyle w:val="ListParagraph"/>
        <w:numPr>
          <w:ilvl w:val="2"/>
          <w:numId w:val="1"/>
        </w:numPr>
      </w:pPr>
      <w:r>
        <w:t>Difficult for other organizations to replicate</w:t>
      </w:r>
    </w:p>
    <w:p w:rsidR="00EA683A" w:rsidRDefault="00EA683A" w:rsidP="00EA683A">
      <w:pPr>
        <w:pStyle w:val="ListParagraph"/>
        <w:numPr>
          <w:ilvl w:val="0"/>
          <w:numId w:val="1"/>
        </w:numPr>
      </w:pPr>
      <w:r>
        <w:t>Strategies (long term) vs. Tactics (short-term)</w:t>
      </w:r>
    </w:p>
    <w:p w:rsidR="00ED3B12" w:rsidRDefault="00ED3B12" w:rsidP="00ED3B12">
      <w:pPr>
        <w:pStyle w:val="ListParagraph"/>
        <w:numPr>
          <w:ilvl w:val="1"/>
          <w:numId w:val="1"/>
        </w:numPr>
      </w:pPr>
      <w:r>
        <w:t>i.e. logo changes</w:t>
      </w:r>
    </w:p>
    <w:p w:rsidR="00ED3B12" w:rsidRDefault="00ED3B12" w:rsidP="00ED3B12">
      <w:pPr>
        <w:pStyle w:val="ListParagraph"/>
        <w:numPr>
          <w:ilvl w:val="0"/>
          <w:numId w:val="1"/>
        </w:numPr>
      </w:pPr>
      <w:r>
        <w:t>Strategy formation</w:t>
      </w:r>
      <w:r w:rsidR="0078125D">
        <w:t>/implementation</w:t>
      </w:r>
      <w:r w:rsidR="0078125D">
        <w:tab/>
      </w:r>
    </w:p>
    <w:p w:rsidR="0078125D" w:rsidRDefault="0078125D" w:rsidP="0078125D">
      <w:pPr>
        <w:pStyle w:val="ListParagraph"/>
        <w:numPr>
          <w:ilvl w:val="1"/>
          <w:numId w:val="1"/>
        </w:numPr>
      </w:pPr>
      <w:r>
        <w:t>What is our mission</w:t>
      </w:r>
    </w:p>
    <w:p w:rsidR="0078125D" w:rsidRDefault="0078125D" w:rsidP="0078125D">
      <w:pPr>
        <w:pStyle w:val="ListParagraph"/>
        <w:numPr>
          <w:ilvl w:val="1"/>
          <w:numId w:val="1"/>
        </w:numPr>
      </w:pPr>
      <w:r>
        <w:t>Analyze internal and external environment</w:t>
      </w:r>
    </w:p>
    <w:p w:rsidR="0078125D" w:rsidRDefault="0078125D" w:rsidP="0078125D">
      <w:pPr>
        <w:pStyle w:val="ListParagraph"/>
        <w:numPr>
          <w:ilvl w:val="1"/>
          <w:numId w:val="1"/>
        </w:numPr>
      </w:pPr>
      <w:r>
        <w:t>Revise mission and objectives</w:t>
      </w:r>
    </w:p>
    <w:p w:rsidR="0078125D" w:rsidRDefault="0078125D" w:rsidP="0078125D">
      <w:pPr>
        <w:pStyle w:val="ListParagraph"/>
        <w:numPr>
          <w:ilvl w:val="1"/>
          <w:numId w:val="1"/>
        </w:numPr>
      </w:pPr>
      <w:r>
        <w:t>Implement strategies</w:t>
      </w:r>
    </w:p>
    <w:p w:rsidR="0078125D" w:rsidRDefault="0078125D" w:rsidP="0078125D">
      <w:pPr>
        <w:pStyle w:val="ListParagraph"/>
        <w:numPr>
          <w:ilvl w:val="1"/>
          <w:numId w:val="1"/>
        </w:numPr>
      </w:pPr>
      <w:r>
        <w:t>Evaluate results</w:t>
      </w:r>
    </w:p>
    <w:p w:rsidR="003307B2" w:rsidRPr="00943A08" w:rsidRDefault="003307B2" w:rsidP="003307B2">
      <w:pPr>
        <w:pStyle w:val="ListParagraph"/>
        <w:numPr>
          <w:ilvl w:val="0"/>
          <w:numId w:val="1"/>
        </w:numPr>
      </w:pPr>
      <w:r>
        <w:lastRenderedPageBreak/>
        <w:t>SWOT</w:t>
      </w:r>
    </w:p>
    <w:sectPr w:rsidR="003307B2" w:rsidRPr="00943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C54E4"/>
    <w:multiLevelType w:val="hybridMultilevel"/>
    <w:tmpl w:val="0A28F6E4"/>
    <w:lvl w:ilvl="0" w:tplc="0E28703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A08"/>
    <w:rsid w:val="000D1EB3"/>
    <w:rsid w:val="00214E8E"/>
    <w:rsid w:val="003307B2"/>
    <w:rsid w:val="00370B6D"/>
    <w:rsid w:val="00727F87"/>
    <w:rsid w:val="0078125D"/>
    <w:rsid w:val="007A7779"/>
    <w:rsid w:val="00943A08"/>
    <w:rsid w:val="00B95272"/>
    <w:rsid w:val="00DA386B"/>
    <w:rsid w:val="00DF34C6"/>
    <w:rsid w:val="00EA683A"/>
    <w:rsid w:val="00ED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43A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43A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43A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43A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43A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943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mohamedali shariff</dc:creator>
  <cp:keywords/>
  <dc:description/>
  <cp:lastModifiedBy>mohamedali shariff</cp:lastModifiedBy>
  <cp:revision>1</cp:revision>
  <dcterms:created xsi:type="dcterms:W3CDTF">2013-02-04T22:14:00Z</dcterms:created>
  <dcterms:modified xsi:type="dcterms:W3CDTF">2013-02-06T03:07:00Z</dcterms:modified>
</cp:coreProperties>
</file>